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32"/>
          <w:szCs w:val="32"/>
        </w:rPr>
        <w:t>WILKENS ESTATE PERFORMANCE HORSES</w:t>
      </w:r>
    </w:p>
    <w:p>
      <w:pPr>
        <w:pStyle w:val="style0"/>
        <w:jc w:val="center"/>
      </w:pPr>
      <w:r>
        <w:rPr>
          <w:sz w:val="24"/>
          <w:szCs w:val="24"/>
        </w:rPr>
        <w:t>760 Tallwood Rd</w:t>
      </w:r>
    </w:p>
    <w:p>
      <w:pPr>
        <w:pStyle w:val="style0"/>
        <w:jc w:val="center"/>
      </w:pPr>
      <w:r>
        <w:rPr>
          <w:sz w:val="24"/>
          <w:szCs w:val="24"/>
        </w:rPr>
        <w:t>Forest Reefs NSW 2798</w:t>
      </w:r>
    </w:p>
    <w:p>
      <w:pPr>
        <w:pStyle w:val="style0"/>
        <w:jc w:val="center"/>
      </w:pPr>
      <w:r>
        <w:rPr/>
        <w:t>PH: 02 63665116</w:t>
      </w:r>
    </w:p>
    <w:p>
      <w:pPr>
        <w:pStyle w:val="style0"/>
        <w:jc w:val="center"/>
      </w:pPr>
      <w:r>
        <w:rPr/>
        <w:t>Mobile: 0400227536</w:t>
      </w:r>
    </w:p>
    <w:p>
      <w:pPr>
        <w:pStyle w:val="style0"/>
      </w:pPr>
      <w:r>
        <w:rPr/>
      </w:r>
    </w:p>
    <w:p>
      <w:pPr>
        <w:pStyle w:val="style0"/>
      </w:pPr>
      <w:r>
        <w:rPr/>
      </w:r>
    </w:p>
    <w:p>
      <w:pPr>
        <w:pStyle w:val="style0"/>
      </w:pPr>
      <w:r>
        <w:rPr/>
        <w:t xml:space="preserve">2014 SERVICE CONTRACT </w:t>
      </w:r>
      <w:r>
        <w:rPr/>
        <w:t>FOR WE SPITFIRE</w:t>
      </w:r>
    </w:p>
    <w:p>
      <w:pPr>
        <w:pStyle w:val="style0"/>
      </w:pPr>
      <w:r>
        <w:rPr/>
      </w:r>
    </w:p>
    <w:p>
      <w:pPr>
        <w:pStyle w:val="style0"/>
      </w:pPr>
      <w:r>
        <w:rPr/>
        <w:t xml:space="preserve">Name of Mare Owner:__________________________________________________________ </w:t>
      </w:r>
    </w:p>
    <w:p>
      <w:pPr>
        <w:pStyle w:val="style0"/>
      </w:pPr>
      <w:r>
        <w:rPr/>
        <w:t xml:space="preserve"> </w:t>
      </w:r>
    </w:p>
    <w:p>
      <w:pPr>
        <w:pStyle w:val="style0"/>
      </w:pPr>
      <w:r>
        <w:rPr/>
        <w:t xml:space="preserve">Postal address of Owner: ______________________________________Post code_________ </w:t>
      </w:r>
    </w:p>
    <w:p>
      <w:pPr>
        <w:pStyle w:val="style0"/>
      </w:pPr>
      <w:r>
        <w:rPr/>
        <w:t xml:space="preserve"> </w:t>
      </w:r>
    </w:p>
    <w:p>
      <w:pPr>
        <w:pStyle w:val="style0"/>
      </w:pPr>
      <w:r>
        <w:rPr/>
        <w:t xml:space="preserve">Telephone Number: h) _____________________ w) __________________ </w:t>
      </w:r>
    </w:p>
    <w:p>
      <w:pPr>
        <w:pStyle w:val="style0"/>
      </w:pPr>
      <w:r>
        <w:rPr/>
        <w:t xml:space="preserve"> </w:t>
      </w:r>
    </w:p>
    <w:p>
      <w:pPr>
        <w:pStyle w:val="style0"/>
      </w:pPr>
      <w:r>
        <w:rPr/>
        <w:t xml:space="preserve">m) ____________________ fax) _________________ </w:t>
      </w:r>
    </w:p>
    <w:p>
      <w:pPr>
        <w:pStyle w:val="style0"/>
      </w:pPr>
      <w:r>
        <w:rPr/>
        <w:t xml:space="preserve"> </w:t>
      </w:r>
    </w:p>
    <w:p>
      <w:pPr>
        <w:pStyle w:val="style0"/>
      </w:pPr>
      <w:r>
        <w:rPr/>
        <w:t xml:space="preserve">Email address_______________________________________________________ </w:t>
      </w:r>
    </w:p>
    <w:p>
      <w:pPr>
        <w:pStyle w:val="style0"/>
      </w:pPr>
      <w:r>
        <w:rPr/>
        <w:t xml:space="preserve"> </w:t>
      </w:r>
    </w:p>
    <w:p>
      <w:pPr>
        <w:pStyle w:val="style0"/>
      </w:pPr>
      <w:r>
        <w:rPr/>
        <w:t xml:space="preserve">Name of Mare: _________________________________ Colour:______________ </w:t>
      </w:r>
    </w:p>
    <w:p>
      <w:pPr>
        <w:pStyle w:val="style0"/>
      </w:pPr>
      <w:r>
        <w:rPr/>
        <w:t xml:space="preserve"> </w:t>
      </w:r>
    </w:p>
    <w:p>
      <w:pPr>
        <w:pStyle w:val="style0"/>
      </w:pPr>
      <w:r>
        <w:rPr/>
        <w:t xml:space="preserve">Year of birth:__________ Sire:___________________ Dam:______________________ </w:t>
      </w:r>
    </w:p>
    <w:p>
      <w:pPr>
        <w:pStyle w:val="style0"/>
      </w:pPr>
      <w:r>
        <w:rPr/>
        <w:t xml:space="preserve"> </w:t>
      </w:r>
    </w:p>
    <w:p>
      <w:pPr>
        <w:pStyle w:val="style0"/>
      </w:pPr>
      <w:r>
        <w:rPr/>
        <w:t xml:space="preserve">Mare status (please circle) maiden dry foal at foot </w:t>
      </w:r>
    </w:p>
    <w:p>
      <w:pPr>
        <w:pStyle w:val="style0"/>
      </w:pPr>
      <w:r>
        <w:rPr/>
        <w:t xml:space="preserve"> </w:t>
      </w:r>
    </w:p>
    <w:p>
      <w:pPr>
        <w:pStyle w:val="style0"/>
      </w:pPr>
      <w:r>
        <w:rPr/>
        <w:t xml:space="preserve">Name of inseminating vet:_______________________________Phone:_______________ </w:t>
      </w:r>
    </w:p>
    <w:p>
      <w:pPr>
        <w:pStyle w:val="style0"/>
      </w:pPr>
      <w:r>
        <w:rPr/>
        <w:t xml:space="preserve"> </w:t>
      </w:r>
    </w:p>
    <w:p>
      <w:pPr>
        <w:pStyle w:val="style0"/>
      </w:pPr>
      <w:r>
        <w:rPr/>
        <w:t xml:space="preserve">Address for semen delivery ___________________________________P/C_____________ </w:t>
      </w:r>
    </w:p>
    <w:p>
      <w:pPr>
        <w:pStyle w:val="style0"/>
      </w:pPr>
      <w:r>
        <w:rPr/>
        <w:t xml:space="preserve"> </w:t>
      </w:r>
    </w:p>
    <w:p>
      <w:pPr>
        <w:pStyle w:val="style0"/>
      </w:pPr>
      <w:r>
        <w:rPr/>
        <w:t xml:space="preserve"> </w:t>
      </w:r>
    </w:p>
    <w:p>
      <w:pPr>
        <w:pStyle w:val="style0"/>
      </w:pPr>
      <w:r>
        <w:rPr/>
        <w:t>STALLION: WE SPITFIRE</w:t>
        <w:tab/>
        <w:tab/>
        <w:t>$990 inc gst, (includes a non-refundable booking fee of $200)</w:t>
      </w:r>
    </w:p>
    <w:p>
      <w:pPr>
        <w:pStyle w:val="style0"/>
      </w:pPr>
      <w:r>
        <w:rPr/>
        <w:t xml:space="preserve"> </w:t>
      </w:r>
    </w:p>
    <w:p>
      <w:pPr>
        <w:pStyle w:val="style0"/>
      </w:pPr>
      <w:r>
        <w:rPr/>
        <w:t xml:space="preserve">Plus collection &amp; chilling costs ($300 per collection) </w:t>
      </w:r>
    </w:p>
    <w:p>
      <w:pPr>
        <w:pStyle w:val="style0"/>
      </w:pPr>
      <w:r>
        <w:rPr/>
      </w:r>
    </w:p>
    <w:p>
      <w:pPr>
        <w:pStyle w:val="style0"/>
      </w:pPr>
      <w:r>
        <w:rPr/>
        <w:t xml:space="preserve">Plus Shipping – Can discuss options with Orange Veterinary Hospital 02 63618388 </w:t>
      </w:r>
    </w:p>
    <w:p>
      <w:pPr>
        <w:pStyle w:val="style0"/>
      </w:pPr>
      <w:r>
        <w:rPr/>
      </w:r>
    </w:p>
    <w:p>
      <w:pPr>
        <w:pStyle w:val="style0"/>
      </w:pPr>
      <w:r>
        <w:rPr/>
        <w:t>Collection and shipping fees to be paid in full to Orange Animal Hospital prior to semen dispatch.</w:t>
      </w:r>
    </w:p>
    <w:p>
      <w:pPr>
        <w:pStyle w:val="style0"/>
      </w:pPr>
      <w:r>
        <w:rPr/>
      </w:r>
    </w:p>
    <w:p>
      <w:pPr>
        <w:pStyle w:val="style0"/>
      </w:pPr>
      <w:r>
        <w:rPr/>
      </w:r>
    </w:p>
    <w:p>
      <w:pPr>
        <w:pStyle w:val="style0"/>
      </w:pPr>
      <w:r>
        <w:rPr/>
        <w:t xml:space="preserve">Service certificate type: ACE </w:t>
      </w:r>
    </w:p>
    <w:p>
      <w:pPr>
        <w:pStyle w:val="style0"/>
      </w:pPr>
      <w:r>
        <w:rPr/>
        <w:t xml:space="preserve"> </w:t>
      </w:r>
    </w:p>
    <w:p>
      <w:pPr>
        <w:pStyle w:val="style0"/>
      </w:pPr>
      <w:r>
        <w:rPr/>
        <w:t xml:space="preserve">Signature of Mare Owner:___________________________ Date:_____________ </w:t>
      </w:r>
    </w:p>
    <w:p>
      <w:pPr>
        <w:pStyle w:val="style0"/>
      </w:pPr>
      <w:r>
        <w:rPr/>
        <w:t xml:space="preserve"> </w:t>
      </w:r>
    </w:p>
    <w:p>
      <w:pPr>
        <w:pStyle w:val="style0"/>
      </w:pPr>
      <w:r>
        <w:rPr/>
        <w:t xml:space="preserve">Payment can be made via bank deposit: </w:t>
      </w:r>
    </w:p>
    <w:p>
      <w:pPr>
        <w:pStyle w:val="style0"/>
      </w:pPr>
      <w:r>
        <w:rPr/>
        <w:t xml:space="preserve">Wilkens Estate </w:t>
      </w:r>
    </w:p>
    <w:p>
      <w:pPr>
        <w:pStyle w:val="style0"/>
      </w:pPr>
      <w:r>
        <w:rPr/>
        <w:t xml:space="preserve">BSB:  </w:t>
      </w:r>
      <w:r>
        <w:rPr/>
        <w:t>633-000</w:t>
      </w:r>
    </w:p>
    <w:p>
      <w:pPr>
        <w:pStyle w:val="style0"/>
      </w:pPr>
      <w:r>
        <w:rPr/>
        <w:t xml:space="preserve">Acc:  </w:t>
      </w:r>
      <w:r>
        <w:rPr/>
        <w:t>134582683</w:t>
      </w:r>
    </w:p>
    <w:p>
      <w:pPr>
        <w:pStyle w:val="style0"/>
      </w:pPr>
      <w:r>
        <w:rPr/>
        <w:t xml:space="preserve"> </w:t>
      </w:r>
    </w:p>
    <w:p>
      <w:pPr>
        <w:pStyle w:val="style0"/>
      </w:pPr>
      <w:r>
        <w:rPr/>
      </w:r>
    </w:p>
    <w:p>
      <w:pPr>
        <w:pStyle w:val="style0"/>
      </w:pPr>
      <w:r>
        <w:rPr/>
      </w:r>
    </w:p>
    <w:p>
      <w:pPr>
        <w:pStyle w:val="style0"/>
      </w:pPr>
      <w:r>
        <w:rPr/>
      </w:r>
    </w:p>
    <w:p>
      <w:pPr>
        <w:pStyle w:val="style0"/>
      </w:pPr>
      <w:r>
        <w:rPr/>
      </w:r>
    </w:p>
    <w:p>
      <w:pPr>
        <w:pStyle w:val="style0"/>
      </w:pPr>
      <w:r>
        <w:rPr/>
        <w:t xml:space="preserve">CONDITIONS OF SERVICE </w:t>
      </w:r>
    </w:p>
    <w:p>
      <w:pPr>
        <w:pStyle w:val="style0"/>
      </w:pPr>
      <w:r>
        <w:rPr/>
        <w:t xml:space="preserve">1. Service fee to be paid in full prior to collection or dispatch of any semen </w:t>
      </w:r>
    </w:p>
    <w:p>
      <w:pPr>
        <w:pStyle w:val="style0"/>
      </w:pPr>
      <w:r>
        <w:rPr/>
        <w:t xml:space="preserve">2. Service fees are non refundable and non transferable (can not be sold to another party). </w:t>
      </w:r>
    </w:p>
    <w:p>
      <w:pPr>
        <w:pStyle w:val="style0"/>
      </w:pPr>
      <w:r>
        <w:rPr/>
        <w:t xml:space="preserve">3. One service certificate will be issued per service fee paid. In the case of Embryo Transfer, If two </w:t>
      </w:r>
    </w:p>
    <w:p>
      <w:pPr>
        <w:pStyle w:val="style0"/>
      </w:pPr>
      <w:r>
        <w:rPr/>
        <w:t xml:space="preserve">mares are bred with one insemination dose and both are pregnant, a second service fee is payable. If two embryos are positively transferred from one breeding, a second service fee is payable for the second pregnancy. </w:t>
      </w:r>
    </w:p>
    <w:p>
      <w:pPr>
        <w:pStyle w:val="style0"/>
      </w:pPr>
      <w:r>
        <w:rPr/>
        <w:t xml:space="preserve">4. Collection of and transportation costs for the semen are payable by the Owner. </w:t>
      </w:r>
    </w:p>
    <w:p>
      <w:pPr>
        <w:pStyle w:val="style0"/>
      </w:pPr>
      <w:r>
        <w:rPr/>
        <w:t xml:space="preserve">5. Mare owners are advised that a live foal guarantee does not guarantee that a live foal will be born by the mare being bred. This term entitles the mare owner to a return breeding for the same mare to the stallion, in the subsequent breeding season. This applies only in the case that the mare should a) fail to conceive, b) abort the foetus or c) the foal die within 24hrs of birth. A veterinary certificate must be supplied. </w:t>
      </w:r>
    </w:p>
    <w:p>
      <w:pPr>
        <w:pStyle w:val="style0"/>
      </w:pPr>
      <w:r>
        <w:rPr/>
        <w:t>6</w:t>
      </w:r>
      <w:r>
        <w:rPr/>
        <w:t xml:space="preserve">. Should the mare owner fail to have a veterinarian examine the pregnancy for twins or abortions at </w:t>
      </w:r>
    </w:p>
    <w:p>
      <w:pPr>
        <w:pStyle w:val="style0"/>
      </w:pPr>
      <w:r>
        <w:rPr/>
        <w:t xml:space="preserve">or before eighteen days (18) after insemination, and between forty (40) and sixty (60) days after </w:t>
      </w:r>
    </w:p>
    <w:p>
      <w:pPr>
        <w:pStyle w:val="style0"/>
      </w:pPr>
      <w:r>
        <w:rPr/>
        <w:t xml:space="preserve">conception, the live foal guarantee will be void. It is the responsibility of the mare owner to assist in </w:t>
      </w:r>
    </w:p>
    <w:p>
      <w:pPr>
        <w:pStyle w:val="style0"/>
      </w:pPr>
      <w:r>
        <w:rPr/>
        <w:t xml:space="preserve">maintaining the pregnancy with regular veterinary checks. </w:t>
      </w:r>
      <w:r>
        <w:rPr/>
        <w:t>Wilkens Estate</w:t>
      </w:r>
      <w:r>
        <w:rPr/>
        <w:t xml:space="preserve"> will not honour Live </w:t>
      </w:r>
    </w:p>
    <w:p>
      <w:pPr>
        <w:pStyle w:val="style0"/>
      </w:pPr>
      <w:r>
        <w:rPr/>
        <w:t xml:space="preserve">Foal Guarantees when the mare owner has neglected to undertake appropriate examinations. </w:t>
      </w:r>
    </w:p>
    <w:p>
      <w:pPr>
        <w:pStyle w:val="style0"/>
      </w:pPr>
      <w:r>
        <w:rPr/>
        <w:t>7</w:t>
      </w:r>
      <w:r>
        <w:rPr/>
        <w:t xml:space="preserve">. The Stud will not honour Live Foal Guarantees when the mare loses a pregnancy due to poor health caused from owner’s neglect. Appropriate feed, water and shelter should be available to the pregnant mare at all times. </w:t>
      </w:r>
    </w:p>
    <w:p>
      <w:pPr>
        <w:pStyle w:val="style0"/>
      </w:pPr>
      <w:r>
        <w:rPr/>
        <w:t xml:space="preserve">8. </w:t>
      </w:r>
      <w:r>
        <w:rPr/>
        <w:t xml:space="preserve">The breeding season will commence on 1 September and close on the 31st of March each year. Mares must be bred within this period. </w:t>
      </w:r>
    </w:p>
    <w:p>
      <w:pPr>
        <w:pStyle w:val="style0"/>
      </w:pPr>
      <w:r>
        <w:rPr/>
        <w:t>9</w:t>
      </w:r>
      <w:r>
        <w:rPr/>
        <w:t xml:space="preserve">. The Stud exercises the right to refuse any mare for breeding for whatever reasons. </w:t>
      </w:r>
    </w:p>
    <w:p>
      <w:pPr>
        <w:pStyle w:val="style0"/>
      </w:pPr>
      <w:r>
        <w:rPr/>
        <w:t>1</w:t>
      </w:r>
      <w:r>
        <w:rPr/>
        <w:t>0</w:t>
      </w:r>
      <w:r>
        <w:rPr/>
        <w:t xml:space="preserve">. Mare owners are advised to have their mares assessed for breeding soundness before breeding by an appropriately qualified veterinarian. </w:t>
      </w:r>
    </w:p>
    <w:p>
      <w:pPr>
        <w:pStyle w:val="style0"/>
      </w:pPr>
      <w:r>
        <w:rPr/>
        <w:t>1</w:t>
      </w:r>
      <w:r>
        <w:rPr/>
        <w:t>1</w:t>
      </w:r>
      <w:r>
        <w:rPr/>
        <w:t xml:space="preserve">. All accounts are to be paid in full before service certificates will be issued. </w:t>
      </w:r>
    </w:p>
    <w:p>
      <w:pPr>
        <w:pStyle w:val="style0"/>
      </w:pPr>
      <w:r>
        <w:rPr/>
        <w:t>1</w:t>
      </w:r>
      <w:r>
        <w:rPr/>
        <w:t>2</w:t>
      </w:r>
      <w:r>
        <w:rPr/>
        <w:t xml:space="preserve">. Service certificates cannot be issued without appropriate registration papers or proof of identity. </w:t>
      </w:r>
    </w:p>
    <w:p>
      <w:pPr>
        <w:pStyle w:val="style0"/>
      </w:pPr>
      <w:r>
        <w:rPr/>
        <w:t>1</w:t>
      </w:r>
      <w:r>
        <w:rPr/>
        <w:t>3</w:t>
      </w:r>
      <w:r>
        <w:rPr/>
        <w:t xml:space="preserve">. Semen can be collected and shipped on any day of the week however additional transportation fees apply to Monday, Saturday and Sunday deliveries. </w:t>
      </w:r>
    </w:p>
    <w:p>
      <w:pPr>
        <w:pStyle w:val="style0"/>
      </w:pPr>
      <w:r>
        <w:rPr/>
        <w:t xml:space="preserve"> </w:t>
      </w:r>
    </w:p>
    <w:p>
      <w:pPr>
        <w:pStyle w:val="style0"/>
      </w:pPr>
      <w:r>
        <w:rPr/>
        <w:t xml:space="preserve">Acknowledged by: ______________________Signature _________________ Date__________ </w:t>
      </w:r>
    </w:p>
    <w:p>
      <w:pPr>
        <w:pStyle w:val="style0"/>
      </w:pPr>
      <w:r>
        <w:rPr/>
        <w:t xml:space="preserve"> </w:t>
      </w:r>
    </w:p>
    <w:p>
      <w:pPr>
        <w:pStyle w:val="style0"/>
      </w:pPr>
      <w:r>
        <w:rPr/>
        <w:t xml:space="preserve">Please enclose a copy of the mares registration papers, pedigree and markings. </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00"/>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Mangal" w:eastAsia="SimSun" w:hAnsi="Times New Roman"/>
      <w:color w:val="auto"/>
      <w:sz w:val="24"/>
      <w:szCs w:val="24"/>
      <w:lang w:bidi="hi-IN" w:eastAsia="zh-CN" w:val="en-AU"/>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Preformatted Text"/>
    <w:basedOn w:val="style0"/>
    <w:next w:val="style20"/>
    <w:pPr>
      <w:spacing w:after="0" w:before="0"/>
      <w:contextualSpacing w:val="false"/>
    </w:pPr>
    <w:rPr>
      <w:rFonts w:ascii="Courier New" w:cs="Courier New" w:eastAsia="NSimSun" w:hAnsi="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432</TotalTime>
  <Application>LibreOffice/4.0.4.2$Windows_x86 LibreOffice_project/9e9821abd0ffdbc09cd8c52eaa574fa09eb08f2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2014-07-04T15:07:57.21Z</dcterms:created>
  <dcterms:modified xsi:type="dcterms:W3CDTF">2014-07-04T15:30:22.01Z</dcterms:modified>
  <cp:revision>1</cp:revision>
</cp:coreProperties>
</file>